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D3" w:rsidRPr="001111D3" w:rsidRDefault="001111D3" w:rsidP="001111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1D3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94724E" w:rsidRDefault="001111D3" w:rsidP="001111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1D3">
        <w:rPr>
          <w:rFonts w:ascii="Times New Roman" w:hAnsi="Times New Roman" w:cs="Times New Roman"/>
          <w:b/>
          <w:sz w:val="28"/>
          <w:szCs w:val="28"/>
        </w:rPr>
        <w:t>по организации проведения процедуры аттестации педагогических р</w:t>
      </w:r>
      <w:r w:rsidRPr="001111D3">
        <w:rPr>
          <w:rFonts w:ascii="Times New Roman" w:hAnsi="Times New Roman" w:cs="Times New Roman"/>
          <w:b/>
          <w:sz w:val="28"/>
          <w:szCs w:val="28"/>
        </w:rPr>
        <w:t>а</w:t>
      </w:r>
      <w:r w:rsidRPr="001111D3">
        <w:rPr>
          <w:rFonts w:ascii="Times New Roman" w:hAnsi="Times New Roman" w:cs="Times New Roman"/>
          <w:b/>
          <w:sz w:val="28"/>
          <w:szCs w:val="28"/>
        </w:rPr>
        <w:t>ботников ГБОУ Школа № 998</w:t>
      </w:r>
    </w:p>
    <w:p w:rsidR="00374422" w:rsidRDefault="00374422" w:rsidP="0037442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10"/>
          <w:color w:val="000000"/>
        </w:rPr>
      </w:pPr>
    </w:p>
    <w:p w:rsidR="00374422" w:rsidRPr="00FA1869" w:rsidRDefault="00374422" w:rsidP="00FA1869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FA1869">
        <w:rPr>
          <w:rStyle w:val="c10"/>
          <w:color w:val="000000"/>
          <w:sz w:val="28"/>
          <w:szCs w:val="28"/>
        </w:rPr>
        <w:t>Аттестация педагогических работников организаций, осуществляющих образовательную деятельность, проходит в двух фо</w:t>
      </w:r>
      <w:r w:rsidRPr="00FA1869">
        <w:rPr>
          <w:rStyle w:val="c10"/>
          <w:color w:val="000000"/>
          <w:sz w:val="28"/>
          <w:szCs w:val="28"/>
        </w:rPr>
        <w:t>р</w:t>
      </w:r>
      <w:r w:rsidRPr="00FA1869">
        <w:rPr>
          <w:rStyle w:val="c10"/>
          <w:color w:val="000000"/>
          <w:sz w:val="28"/>
          <w:szCs w:val="28"/>
        </w:rPr>
        <w:t>мах: </w:t>
      </w:r>
      <w:r w:rsidRPr="00FA1869">
        <w:rPr>
          <w:rStyle w:val="c5"/>
          <w:b/>
          <w:bCs/>
          <w:color w:val="000000"/>
          <w:sz w:val="28"/>
          <w:szCs w:val="28"/>
        </w:rPr>
        <w:t>обязательная</w:t>
      </w:r>
      <w:r w:rsidRPr="00FA1869">
        <w:rPr>
          <w:rStyle w:val="c10"/>
          <w:b/>
          <w:color w:val="000000"/>
          <w:sz w:val="28"/>
          <w:szCs w:val="28"/>
        </w:rPr>
        <w:t> и </w:t>
      </w:r>
      <w:r w:rsidRPr="00FA1869">
        <w:rPr>
          <w:rStyle w:val="c5"/>
          <w:b/>
          <w:bCs/>
          <w:color w:val="000000"/>
          <w:sz w:val="28"/>
          <w:szCs w:val="28"/>
        </w:rPr>
        <w:t>добровольная</w:t>
      </w:r>
      <w:r w:rsidRPr="00FA1869">
        <w:rPr>
          <w:rStyle w:val="c3"/>
          <w:b/>
          <w:color w:val="000000"/>
          <w:sz w:val="28"/>
          <w:szCs w:val="28"/>
        </w:rPr>
        <w:t>.</w:t>
      </w:r>
    </w:p>
    <w:p w:rsidR="0094724E" w:rsidRPr="00FA1869" w:rsidRDefault="00374422" w:rsidP="00FA1869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color w:val="000000"/>
          <w:sz w:val="28"/>
          <w:szCs w:val="28"/>
        </w:rPr>
      </w:pPr>
      <w:r w:rsidRPr="00FA1869">
        <w:rPr>
          <w:rStyle w:val="c5"/>
          <w:bCs/>
          <w:color w:val="000000"/>
          <w:sz w:val="28"/>
          <w:szCs w:val="28"/>
        </w:rPr>
        <w:t>Обязательная аттестация</w:t>
      </w:r>
      <w:r w:rsidRPr="00FA1869">
        <w:rPr>
          <w:rStyle w:val="c10"/>
          <w:color w:val="000000"/>
          <w:sz w:val="28"/>
          <w:szCs w:val="28"/>
        </w:rPr>
        <w:t> проводится каждые пять лет для подтвержд</w:t>
      </w:r>
      <w:r w:rsidRPr="00FA1869">
        <w:rPr>
          <w:rStyle w:val="c10"/>
          <w:color w:val="000000"/>
          <w:sz w:val="28"/>
          <w:szCs w:val="28"/>
        </w:rPr>
        <w:t>е</w:t>
      </w:r>
      <w:r w:rsidRPr="00FA1869">
        <w:rPr>
          <w:rStyle w:val="c10"/>
          <w:color w:val="000000"/>
          <w:sz w:val="28"/>
          <w:szCs w:val="28"/>
        </w:rPr>
        <w:t>ния соответствия педагога занимаемой должности на основе оценки его пр</w:t>
      </w:r>
      <w:r w:rsidRPr="00FA1869">
        <w:rPr>
          <w:rStyle w:val="c10"/>
          <w:color w:val="000000"/>
          <w:sz w:val="28"/>
          <w:szCs w:val="28"/>
        </w:rPr>
        <w:t>о</w:t>
      </w:r>
      <w:r w:rsidRPr="00FA1869">
        <w:rPr>
          <w:rStyle w:val="c10"/>
          <w:color w:val="000000"/>
          <w:sz w:val="28"/>
          <w:szCs w:val="28"/>
        </w:rPr>
        <w:t>фессиональной деятельности. Отказаться от участия в такой аттестации пед</w:t>
      </w:r>
      <w:r w:rsidRPr="00FA1869">
        <w:rPr>
          <w:rStyle w:val="c10"/>
          <w:color w:val="000000"/>
          <w:sz w:val="28"/>
          <w:szCs w:val="28"/>
        </w:rPr>
        <w:t>а</w:t>
      </w:r>
      <w:r w:rsidR="00FA1869">
        <w:rPr>
          <w:rStyle w:val="c10"/>
          <w:color w:val="000000"/>
          <w:sz w:val="28"/>
          <w:szCs w:val="28"/>
        </w:rPr>
        <w:t xml:space="preserve">гогический </w:t>
      </w:r>
      <w:r w:rsidRPr="00FA1869">
        <w:rPr>
          <w:rStyle w:val="c10"/>
          <w:color w:val="000000"/>
          <w:sz w:val="28"/>
          <w:szCs w:val="28"/>
        </w:rPr>
        <w:t>работник</w:t>
      </w:r>
      <w:r w:rsidR="00FA1869">
        <w:rPr>
          <w:color w:val="000000"/>
          <w:sz w:val="28"/>
          <w:szCs w:val="28"/>
        </w:rPr>
        <w:t xml:space="preserve"> </w:t>
      </w:r>
      <w:r w:rsidRPr="00FA1869">
        <w:rPr>
          <w:rStyle w:val="c10"/>
          <w:color w:val="000000"/>
          <w:sz w:val="28"/>
          <w:szCs w:val="28"/>
        </w:rPr>
        <w:t>не может, так как она для него является трудовой об</w:t>
      </w:r>
      <w:r w:rsidRPr="00FA1869">
        <w:rPr>
          <w:rStyle w:val="c10"/>
          <w:color w:val="000000"/>
          <w:sz w:val="28"/>
          <w:szCs w:val="28"/>
        </w:rPr>
        <w:t>я</w:t>
      </w:r>
      <w:r w:rsidRPr="00FA1869">
        <w:rPr>
          <w:rStyle w:val="c10"/>
          <w:color w:val="000000"/>
          <w:sz w:val="28"/>
          <w:szCs w:val="28"/>
        </w:rPr>
        <w:t>занностью. </w:t>
      </w:r>
      <w:r w:rsidRPr="00FA1869">
        <w:rPr>
          <w:rStyle w:val="c5"/>
          <w:bCs/>
          <w:color w:val="000000"/>
          <w:sz w:val="28"/>
          <w:szCs w:val="28"/>
        </w:rPr>
        <w:t>Обязательная аттестация, как правило, проводится для тех, кто не им</w:t>
      </w:r>
      <w:r w:rsidRPr="00FA1869">
        <w:rPr>
          <w:rStyle w:val="c5"/>
          <w:bCs/>
          <w:color w:val="000000"/>
          <w:sz w:val="28"/>
          <w:szCs w:val="28"/>
        </w:rPr>
        <w:t>е</w:t>
      </w:r>
      <w:r w:rsidRPr="00FA1869">
        <w:rPr>
          <w:rStyle w:val="c5"/>
          <w:bCs/>
          <w:color w:val="000000"/>
          <w:sz w:val="28"/>
          <w:szCs w:val="28"/>
        </w:rPr>
        <w:t>ет квалификационной категории</w:t>
      </w:r>
      <w:r w:rsidRPr="00FA1869">
        <w:rPr>
          <w:rStyle w:val="c3"/>
          <w:color w:val="000000"/>
          <w:sz w:val="28"/>
          <w:szCs w:val="28"/>
        </w:rPr>
        <w:t>.</w:t>
      </w:r>
    </w:p>
    <w:p w:rsidR="00374422" w:rsidRPr="00FA1869" w:rsidRDefault="00374422" w:rsidP="00FA1869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374422" w:rsidRPr="00FA1869" w:rsidRDefault="00374422" w:rsidP="00FA186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hanging="29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18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Аттестация </w:t>
      </w:r>
      <w:r w:rsidR="0094724E" w:rsidRPr="00FA18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педагогических работников на соответствие занима</w:t>
      </w:r>
      <w:r w:rsidR="0094724E" w:rsidRPr="00FA18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94724E" w:rsidRPr="00FA18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мой должности</w:t>
      </w:r>
    </w:p>
    <w:p w:rsidR="0094724E" w:rsidRPr="00FA1869" w:rsidRDefault="00374422" w:rsidP="00FA18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A1869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Для организации процедуры </w:t>
      </w:r>
      <w:r w:rsidRPr="00FA1869">
        <w:rPr>
          <w:rStyle w:val="c10"/>
          <w:rFonts w:ascii="Times New Roman" w:hAnsi="Times New Roman" w:cs="Times New Roman"/>
          <w:color w:val="000000"/>
          <w:sz w:val="28"/>
          <w:szCs w:val="28"/>
        </w:rPr>
        <w:t>Аттестация</w:t>
      </w:r>
      <w:r w:rsidRPr="00FA1869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распорядительным актом раб</w:t>
      </w:r>
      <w:r w:rsidRPr="00FA1869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о</w:t>
      </w:r>
      <w:r w:rsidRPr="00FA1869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тодателя создается </w:t>
      </w:r>
      <w:r w:rsidR="0094724E" w:rsidRPr="00FA1869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Аттестационная комиссия в составе председателя коми</w:t>
      </w:r>
      <w:r w:rsidR="0094724E" w:rsidRPr="00FA1869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с</w:t>
      </w:r>
      <w:r w:rsidR="0094724E" w:rsidRPr="00FA1869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сии, заместителя председателя, секретаря и членов комиссии.</w:t>
      </w:r>
    </w:p>
    <w:p w:rsidR="0094724E" w:rsidRPr="00FA1869" w:rsidRDefault="00374422" w:rsidP="00FA1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Председатель </w:t>
      </w:r>
      <w:r w:rsidR="0094724E" w:rsidRPr="00FA1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 педагогических работников с приказом, соде</w:t>
      </w:r>
      <w:r w:rsidR="0094724E" w:rsidRPr="00FA1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4724E" w:rsidRPr="00FA1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жащим список работников, подлежащих аттестации, график проведения а</w:t>
      </w:r>
      <w:r w:rsidR="0094724E" w:rsidRPr="00FA1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4724E" w:rsidRPr="00FA1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тестации, под подпись не менее чем за 30 календарных дней до дня провед</w:t>
      </w:r>
      <w:r w:rsidR="0094724E" w:rsidRPr="00FA1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4724E" w:rsidRPr="00FA1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их аттестации по графику.</w:t>
      </w:r>
    </w:p>
    <w:p w:rsidR="00E12B46" w:rsidRPr="00FA1869" w:rsidRDefault="00374422" w:rsidP="00FA18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1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E12B46" w:rsidRPr="00FA1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Основанием для проведения обязательной аттестации педагогических работников является представление на каждого аттестующегося работника, которое составляется директором образовательного учреждения.</w:t>
      </w:r>
    </w:p>
    <w:p w:rsidR="00E12B46" w:rsidRPr="00FA1869" w:rsidRDefault="00E12B46" w:rsidP="00FA1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ознакомление педагогических работников с представлением под роспись</w:t>
      </w:r>
      <w:r w:rsidRPr="00FA1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1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proofErr w:type="gramStart"/>
      <w:r w:rsidRPr="00FA1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позднее</w:t>
      </w:r>
      <w:proofErr w:type="gramEnd"/>
      <w:r w:rsidRPr="00FA1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за 30 календарных дней до дня проведения аттестации (пед</w:t>
      </w:r>
      <w:r w:rsidRPr="00FA1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FA1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гогический работник имеет право после ознакомления с представлением р</w:t>
      </w:r>
      <w:r w:rsidRPr="00FA1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FA1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ботодателя</w:t>
      </w:r>
      <w:r w:rsidR="00FA1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A1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представить</w:t>
      </w:r>
      <w:r w:rsidR="00FA1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A1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аттестационную комиссию собственные сведения, характеризующие его трудовую деятельность за период с даты предыдущей аттестации (при первичной аттестации - с даты поступления на работу), а также заявление с соответствующим обоснованием в случае несогласия с представлением работ</w:t>
      </w:r>
      <w:r w:rsidRPr="00FA1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FA1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дателя);</w:t>
      </w:r>
    </w:p>
    <w:p w:rsidR="004B295E" w:rsidRPr="00FA1869" w:rsidRDefault="00FA1869" w:rsidP="00FA1869">
      <w:pPr>
        <w:pStyle w:val="Default"/>
        <w:jc w:val="both"/>
        <w:rPr>
          <w:color w:val="auto"/>
          <w:sz w:val="28"/>
          <w:szCs w:val="28"/>
        </w:rPr>
      </w:pPr>
      <w:r w:rsidRPr="00FA1869">
        <w:rPr>
          <w:color w:val="auto"/>
          <w:sz w:val="28"/>
          <w:szCs w:val="28"/>
        </w:rPr>
        <w:t xml:space="preserve">        </w:t>
      </w:r>
      <w:r w:rsidR="004B295E" w:rsidRPr="00FA1869">
        <w:rPr>
          <w:color w:val="auto"/>
          <w:sz w:val="28"/>
          <w:szCs w:val="28"/>
        </w:rPr>
        <w:t>Формами прохождения аттестации педагогического работника на соо</w:t>
      </w:r>
      <w:r w:rsidR="004B295E" w:rsidRPr="00FA1869">
        <w:rPr>
          <w:color w:val="auto"/>
          <w:sz w:val="28"/>
          <w:szCs w:val="28"/>
        </w:rPr>
        <w:t>т</w:t>
      </w:r>
      <w:r w:rsidR="004B295E" w:rsidRPr="00FA1869">
        <w:rPr>
          <w:color w:val="auto"/>
          <w:sz w:val="28"/>
          <w:szCs w:val="28"/>
        </w:rPr>
        <w:t>ветствие занимаемой должности могут быть открытый урок,  внеклассное мероприятие, мастер-класс и др.</w:t>
      </w:r>
    </w:p>
    <w:p w:rsidR="004B295E" w:rsidRPr="00FA1869" w:rsidRDefault="004B295E" w:rsidP="00FA1869">
      <w:pPr>
        <w:pStyle w:val="Default"/>
        <w:numPr>
          <w:ilvl w:val="0"/>
          <w:numId w:val="5"/>
        </w:numPr>
        <w:ind w:left="0" w:firstLine="0"/>
        <w:jc w:val="both"/>
        <w:rPr>
          <w:color w:val="auto"/>
          <w:sz w:val="28"/>
          <w:szCs w:val="28"/>
        </w:rPr>
      </w:pPr>
      <w:r w:rsidRPr="00FA1869">
        <w:rPr>
          <w:color w:val="auto"/>
          <w:sz w:val="28"/>
          <w:szCs w:val="28"/>
        </w:rPr>
        <w:t>учитель проводит открытый урок по выбранной теме согласно рабочей пр</w:t>
      </w:r>
      <w:r w:rsidRPr="00FA1869">
        <w:rPr>
          <w:color w:val="auto"/>
          <w:sz w:val="28"/>
          <w:szCs w:val="28"/>
        </w:rPr>
        <w:t>о</w:t>
      </w:r>
      <w:r w:rsidRPr="00FA1869">
        <w:rPr>
          <w:color w:val="auto"/>
          <w:sz w:val="28"/>
          <w:szCs w:val="28"/>
        </w:rPr>
        <w:t>грамме с представлением анализа проведённого мероприятия;</w:t>
      </w:r>
    </w:p>
    <w:p w:rsidR="00700C87" w:rsidRPr="00FA1869" w:rsidRDefault="004B295E" w:rsidP="00FA1869">
      <w:pPr>
        <w:pStyle w:val="Default"/>
        <w:numPr>
          <w:ilvl w:val="0"/>
          <w:numId w:val="5"/>
        </w:numPr>
        <w:ind w:left="0" w:firstLine="0"/>
        <w:jc w:val="both"/>
        <w:rPr>
          <w:color w:val="auto"/>
          <w:sz w:val="28"/>
          <w:szCs w:val="28"/>
        </w:rPr>
      </w:pPr>
      <w:r w:rsidRPr="00FA1869">
        <w:rPr>
          <w:color w:val="auto"/>
          <w:sz w:val="28"/>
          <w:szCs w:val="28"/>
        </w:rPr>
        <w:t>воспитатель дошкольной группы проводит открытое воспитательное мероприятие согласно рабочей программе с представлением анализа пров</w:t>
      </w:r>
      <w:r w:rsidRPr="00FA1869">
        <w:rPr>
          <w:color w:val="auto"/>
          <w:sz w:val="28"/>
          <w:szCs w:val="28"/>
        </w:rPr>
        <w:t>е</w:t>
      </w:r>
      <w:r w:rsidRPr="00FA1869">
        <w:rPr>
          <w:color w:val="auto"/>
          <w:sz w:val="28"/>
          <w:szCs w:val="28"/>
        </w:rPr>
        <w:t>дённ</w:t>
      </w:r>
      <w:r w:rsidRPr="00FA1869">
        <w:rPr>
          <w:color w:val="auto"/>
          <w:sz w:val="28"/>
          <w:szCs w:val="28"/>
        </w:rPr>
        <w:t>о</w:t>
      </w:r>
      <w:r w:rsidRPr="00FA1869">
        <w:rPr>
          <w:color w:val="auto"/>
          <w:sz w:val="28"/>
          <w:szCs w:val="28"/>
        </w:rPr>
        <w:t>го мероприятия.</w:t>
      </w:r>
    </w:p>
    <w:p w:rsidR="004B295E" w:rsidRPr="00FA1869" w:rsidRDefault="00FA1869" w:rsidP="00FA1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869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4B295E" w:rsidRPr="00FA1869">
        <w:rPr>
          <w:rFonts w:ascii="Times New Roman" w:hAnsi="Times New Roman" w:cs="Times New Roman"/>
          <w:color w:val="000000"/>
          <w:sz w:val="28"/>
          <w:szCs w:val="28"/>
        </w:rPr>
        <w:t>Допускается внесение изменений в график проведения аттестации с уч</w:t>
      </w:r>
      <w:r w:rsidR="004B295E" w:rsidRPr="00FA186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B295E" w:rsidRPr="00FA1869">
        <w:rPr>
          <w:rFonts w:ascii="Times New Roman" w:hAnsi="Times New Roman" w:cs="Times New Roman"/>
          <w:color w:val="000000"/>
          <w:sz w:val="28"/>
          <w:szCs w:val="28"/>
        </w:rPr>
        <w:t>том необходимости аттестации</w:t>
      </w:r>
      <w:proofErr w:type="gramStart"/>
      <w:r w:rsidR="004B295E" w:rsidRPr="00FA1869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4B295E" w:rsidRPr="00FA18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B295E" w:rsidRPr="00FA1869" w:rsidRDefault="00FA1869" w:rsidP="00FA186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1869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4B295E" w:rsidRPr="00FA1869">
        <w:rPr>
          <w:rFonts w:ascii="Times New Roman" w:hAnsi="Times New Roman" w:cs="Times New Roman"/>
          <w:sz w:val="28"/>
          <w:szCs w:val="28"/>
        </w:rPr>
        <w:t>Заседания Аттестационной комиссии проводится под руководством председателя</w:t>
      </w:r>
      <w:r w:rsidRPr="00FA1869">
        <w:rPr>
          <w:rFonts w:ascii="Times New Roman" w:hAnsi="Times New Roman" w:cs="Times New Roman"/>
          <w:sz w:val="28"/>
          <w:szCs w:val="28"/>
        </w:rPr>
        <w:t xml:space="preserve"> согласно утвержденному графику.</w:t>
      </w:r>
    </w:p>
    <w:p w:rsidR="004B295E" w:rsidRPr="00FA1869" w:rsidRDefault="00FA1869" w:rsidP="00FA1869">
      <w:pPr>
        <w:pStyle w:val="a4"/>
        <w:jc w:val="both"/>
        <w:rPr>
          <w:lang w:val="ru-RU"/>
        </w:rPr>
      </w:pPr>
      <w:r w:rsidRPr="00FA1869">
        <w:rPr>
          <w:lang w:val="ru-RU"/>
        </w:rPr>
        <w:t xml:space="preserve">     </w:t>
      </w:r>
      <w:r w:rsidR="004B295E" w:rsidRPr="00FA1869">
        <w:rPr>
          <w:lang w:val="ru-RU"/>
        </w:rPr>
        <w:t xml:space="preserve">По результатам аттестации педагогического </w:t>
      </w:r>
      <w:proofErr w:type="gramStart"/>
      <w:r w:rsidR="004B295E" w:rsidRPr="00FA1869">
        <w:rPr>
          <w:lang w:val="ru-RU"/>
        </w:rPr>
        <w:t>работника</w:t>
      </w:r>
      <w:proofErr w:type="gramEnd"/>
      <w:r w:rsidR="004B295E" w:rsidRPr="00FA1869">
        <w:rPr>
          <w:lang w:val="ru-RU"/>
        </w:rPr>
        <w:t xml:space="preserve"> в целях подтве</w:t>
      </w:r>
      <w:r w:rsidR="004B295E" w:rsidRPr="00FA1869">
        <w:rPr>
          <w:lang w:val="ru-RU"/>
        </w:rPr>
        <w:t>р</w:t>
      </w:r>
      <w:r w:rsidR="004B295E" w:rsidRPr="00FA1869">
        <w:rPr>
          <w:lang w:val="ru-RU"/>
        </w:rPr>
        <w:t>ждения соответствия занимаемой должности Аттестационная комиссия м</w:t>
      </w:r>
      <w:r w:rsidR="004B295E" w:rsidRPr="00FA1869">
        <w:rPr>
          <w:lang w:val="ru-RU"/>
        </w:rPr>
        <w:t>о</w:t>
      </w:r>
      <w:r w:rsidR="004B295E" w:rsidRPr="00FA1869">
        <w:rPr>
          <w:lang w:val="ru-RU"/>
        </w:rPr>
        <w:t>жет принять одно из следующих решений:</w:t>
      </w:r>
    </w:p>
    <w:p w:rsidR="004B295E" w:rsidRPr="00FA1869" w:rsidRDefault="004B295E" w:rsidP="00FA1869">
      <w:pPr>
        <w:pStyle w:val="a4"/>
        <w:widowControl/>
        <w:numPr>
          <w:ilvl w:val="0"/>
          <w:numId w:val="4"/>
        </w:numPr>
        <w:ind w:left="0" w:firstLine="0"/>
        <w:jc w:val="both"/>
        <w:rPr>
          <w:lang w:val="ru-RU"/>
        </w:rPr>
      </w:pPr>
      <w:r w:rsidRPr="00FA1869">
        <w:rPr>
          <w:lang w:val="ru-RU"/>
        </w:rPr>
        <w:t>соответствует занимаемой должности (указывается должность рабо</w:t>
      </w:r>
      <w:r w:rsidRPr="00FA1869">
        <w:rPr>
          <w:lang w:val="ru-RU"/>
        </w:rPr>
        <w:t>т</w:t>
      </w:r>
      <w:r w:rsidRPr="00FA1869">
        <w:rPr>
          <w:lang w:val="ru-RU"/>
        </w:rPr>
        <w:t>ника);</w:t>
      </w:r>
    </w:p>
    <w:p w:rsidR="004B295E" w:rsidRPr="00FA1869" w:rsidRDefault="004B295E" w:rsidP="00FA1869">
      <w:pPr>
        <w:pStyle w:val="a4"/>
        <w:widowControl/>
        <w:numPr>
          <w:ilvl w:val="0"/>
          <w:numId w:val="4"/>
        </w:numPr>
        <w:ind w:left="0" w:firstLine="0"/>
        <w:jc w:val="both"/>
        <w:rPr>
          <w:lang w:val="ru-RU"/>
        </w:rPr>
      </w:pPr>
      <w:r w:rsidRPr="00FA1869">
        <w:rPr>
          <w:lang w:val="ru-RU"/>
        </w:rPr>
        <w:t>не соответствует занимаемой должности (указывается должность р</w:t>
      </w:r>
      <w:r w:rsidRPr="00FA1869">
        <w:rPr>
          <w:lang w:val="ru-RU"/>
        </w:rPr>
        <w:t>а</w:t>
      </w:r>
      <w:r w:rsidRPr="00FA1869">
        <w:rPr>
          <w:lang w:val="ru-RU"/>
        </w:rPr>
        <w:t>ботника).</w:t>
      </w:r>
    </w:p>
    <w:p w:rsidR="004B295E" w:rsidRPr="00FA1869" w:rsidRDefault="00FA1869" w:rsidP="00FA1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869">
        <w:rPr>
          <w:rFonts w:ascii="Times New Roman" w:hAnsi="Times New Roman" w:cs="Times New Roman"/>
          <w:sz w:val="28"/>
          <w:szCs w:val="28"/>
        </w:rPr>
        <w:t xml:space="preserve">        </w:t>
      </w:r>
      <w:r w:rsidR="004B295E" w:rsidRPr="00FA1869">
        <w:rPr>
          <w:rFonts w:ascii="Times New Roman" w:hAnsi="Times New Roman" w:cs="Times New Roman"/>
          <w:sz w:val="28"/>
          <w:szCs w:val="28"/>
        </w:rPr>
        <w:t>Педагогический работник имеет право лично присутствовать при его а</w:t>
      </w:r>
      <w:r w:rsidR="004B295E" w:rsidRPr="00FA1869">
        <w:rPr>
          <w:rFonts w:ascii="Times New Roman" w:hAnsi="Times New Roman" w:cs="Times New Roman"/>
          <w:sz w:val="28"/>
          <w:szCs w:val="28"/>
        </w:rPr>
        <w:t>т</w:t>
      </w:r>
      <w:r w:rsidR="004B295E" w:rsidRPr="00FA1869">
        <w:rPr>
          <w:rFonts w:ascii="Times New Roman" w:hAnsi="Times New Roman" w:cs="Times New Roman"/>
          <w:sz w:val="28"/>
          <w:szCs w:val="28"/>
        </w:rPr>
        <w:t>тестации на заседании Аттестационной комиссии, о чем письменно уведо</w:t>
      </w:r>
      <w:r w:rsidR="004B295E" w:rsidRPr="00FA1869">
        <w:rPr>
          <w:rFonts w:ascii="Times New Roman" w:hAnsi="Times New Roman" w:cs="Times New Roman"/>
          <w:sz w:val="28"/>
          <w:szCs w:val="28"/>
        </w:rPr>
        <w:t>м</w:t>
      </w:r>
      <w:r w:rsidR="004B295E" w:rsidRPr="00FA1869">
        <w:rPr>
          <w:rFonts w:ascii="Times New Roman" w:hAnsi="Times New Roman" w:cs="Times New Roman"/>
          <w:sz w:val="28"/>
          <w:szCs w:val="28"/>
        </w:rPr>
        <w:t>ляет Аттестационную комиссию. При неявке педагогического работника на заседание Аттестационной комиссии без уважительной причины, комиссия вправе провести аттестацию в его отсутствие.</w:t>
      </w:r>
    </w:p>
    <w:p w:rsidR="004B295E" w:rsidRPr="00FA1869" w:rsidRDefault="00FA1869" w:rsidP="00FA1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869">
        <w:rPr>
          <w:rFonts w:ascii="Times New Roman" w:hAnsi="Times New Roman" w:cs="Times New Roman"/>
          <w:sz w:val="28"/>
          <w:szCs w:val="28"/>
        </w:rPr>
        <w:t xml:space="preserve">       </w:t>
      </w:r>
      <w:r w:rsidR="004B295E" w:rsidRPr="00FA1869">
        <w:rPr>
          <w:rFonts w:ascii="Times New Roman" w:hAnsi="Times New Roman" w:cs="Times New Roman"/>
          <w:sz w:val="28"/>
          <w:szCs w:val="28"/>
        </w:rPr>
        <w:t>Решение Аттестационной комиссии оформляется протоколом, в котором фиксируется: дата проведения заседания, количество членов Аттестационной комиссии, количественное присутствие (отсутствие) членов Аттестационной комиссии, повестка дня, ход обсуждения вопросов, предложения и рекоме</w:t>
      </w:r>
      <w:r w:rsidR="004B295E" w:rsidRPr="00FA1869">
        <w:rPr>
          <w:rFonts w:ascii="Times New Roman" w:hAnsi="Times New Roman" w:cs="Times New Roman"/>
          <w:sz w:val="28"/>
          <w:szCs w:val="28"/>
        </w:rPr>
        <w:t>н</w:t>
      </w:r>
      <w:r w:rsidR="004B295E" w:rsidRPr="00FA1869">
        <w:rPr>
          <w:rFonts w:ascii="Times New Roman" w:hAnsi="Times New Roman" w:cs="Times New Roman"/>
          <w:sz w:val="28"/>
          <w:szCs w:val="28"/>
        </w:rPr>
        <w:t>дации Аттестационной комиссии, решение.</w:t>
      </w:r>
    </w:p>
    <w:p w:rsidR="004B295E" w:rsidRPr="00FA1869" w:rsidRDefault="00FA1869" w:rsidP="00FA1869">
      <w:pPr>
        <w:pStyle w:val="a4"/>
        <w:jc w:val="both"/>
        <w:rPr>
          <w:lang w:val="ru-RU"/>
        </w:rPr>
      </w:pPr>
      <w:r w:rsidRPr="00FA1869">
        <w:rPr>
          <w:color w:val="000000"/>
          <w:lang w:val="ru-RU"/>
        </w:rPr>
        <w:t xml:space="preserve">     </w:t>
      </w:r>
      <w:r w:rsidR="004B295E" w:rsidRPr="00FA1869">
        <w:rPr>
          <w:color w:val="000000"/>
          <w:lang w:val="ru-RU"/>
        </w:rPr>
        <w:t>На педагогического работника, прошедшего аттестацию, не позднее двух рабочих дней со дня ее проведения секретарем Аттестационной комиссии с</w:t>
      </w:r>
      <w:r w:rsidR="004B295E" w:rsidRPr="00FA1869">
        <w:rPr>
          <w:color w:val="000000"/>
          <w:lang w:val="ru-RU"/>
        </w:rPr>
        <w:t>о</w:t>
      </w:r>
      <w:r w:rsidR="004B295E" w:rsidRPr="00FA1869">
        <w:rPr>
          <w:color w:val="000000"/>
          <w:lang w:val="ru-RU"/>
        </w:rPr>
        <w:t xml:space="preserve">ставляется и представляется в кадровую службу ГБОУ </w:t>
      </w:r>
      <w:r>
        <w:rPr>
          <w:color w:val="000000"/>
          <w:lang w:val="ru-RU"/>
        </w:rPr>
        <w:t>Школа №998 выписка из протокола</w:t>
      </w:r>
      <w:proofErr w:type="gramStart"/>
      <w:r>
        <w:rPr>
          <w:color w:val="000000"/>
          <w:lang w:val="ru-RU"/>
        </w:rPr>
        <w:t>.</w:t>
      </w:r>
      <w:proofErr w:type="gramEnd"/>
      <w:r w:rsidR="004B295E" w:rsidRPr="00FA1869">
        <w:rPr>
          <w:color w:val="000000"/>
          <w:lang w:val="ru-RU"/>
        </w:rPr>
        <w:t xml:space="preserve"> Кадровая служба ОУ знакомит педагогического работника с выпиской из протокола под подпись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4B295E" w:rsidRPr="00FA1869" w:rsidRDefault="004B295E" w:rsidP="004B295E">
      <w:pPr>
        <w:rPr>
          <w:lang w:eastAsia="ru-RU"/>
        </w:rPr>
      </w:pPr>
    </w:p>
    <w:p w:rsidR="004B295E" w:rsidRPr="00FA1869" w:rsidRDefault="004B295E" w:rsidP="004B29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A1869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Аттестация педагогических работников в целях установления кв</w:t>
      </w:r>
      <w:r w:rsidRPr="00FA1869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а</w:t>
      </w:r>
      <w:r w:rsidRPr="00FA1869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лификационной категории</w:t>
      </w:r>
    </w:p>
    <w:p w:rsidR="004B295E" w:rsidRPr="00404F5B" w:rsidRDefault="004B295E" w:rsidP="00404F5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464C55"/>
          <w:sz w:val="28"/>
          <w:szCs w:val="28"/>
        </w:rPr>
      </w:pPr>
      <w:r w:rsidRPr="00404F5B">
        <w:rPr>
          <w:color w:val="464C55"/>
          <w:sz w:val="28"/>
          <w:szCs w:val="28"/>
          <w:shd w:val="clear" w:color="auto" w:fill="FFFFFF"/>
        </w:rPr>
        <w:t>Аттестация педагогических работников в целях установления квалиф</w:t>
      </w:r>
      <w:r w:rsidRPr="00404F5B">
        <w:rPr>
          <w:color w:val="464C55"/>
          <w:sz w:val="28"/>
          <w:szCs w:val="28"/>
          <w:shd w:val="clear" w:color="auto" w:fill="FFFFFF"/>
        </w:rPr>
        <w:t>и</w:t>
      </w:r>
      <w:r w:rsidRPr="00404F5B">
        <w:rPr>
          <w:color w:val="464C55"/>
          <w:sz w:val="28"/>
          <w:szCs w:val="28"/>
          <w:shd w:val="clear" w:color="auto" w:fill="FFFFFF"/>
        </w:rPr>
        <w:t>кационной к</w:t>
      </w:r>
      <w:r w:rsidRPr="00404F5B">
        <w:rPr>
          <w:color w:val="464C55"/>
          <w:sz w:val="28"/>
          <w:szCs w:val="28"/>
          <w:shd w:val="clear" w:color="auto" w:fill="FFFFFF"/>
        </w:rPr>
        <w:t>а</w:t>
      </w:r>
      <w:r w:rsidRPr="00404F5B">
        <w:rPr>
          <w:color w:val="464C55"/>
          <w:sz w:val="28"/>
          <w:szCs w:val="28"/>
          <w:shd w:val="clear" w:color="auto" w:fill="FFFFFF"/>
        </w:rPr>
        <w:t>тегории проводится по их желанию.</w:t>
      </w:r>
      <w:r w:rsidRPr="00404F5B">
        <w:rPr>
          <w:color w:val="464C55"/>
          <w:sz w:val="28"/>
          <w:szCs w:val="28"/>
        </w:rPr>
        <w:t xml:space="preserve"> По результатам аттестации педагогическим работникам устанавливается первая или высшая квалифик</w:t>
      </w:r>
      <w:r w:rsidRPr="00404F5B">
        <w:rPr>
          <w:color w:val="464C55"/>
          <w:sz w:val="28"/>
          <w:szCs w:val="28"/>
        </w:rPr>
        <w:t>а</w:t>
      </w:r>
      <w:r w:rsidRPr="00404F5B">
        <w:rPr>
          <w:color w:val="464C55"/>
          <w:sz w:val="28"/>
          <w:szCs w:val="28"/>
        </w:rPr>
        <w:t>ционная категория.</w:t>
      </w:r>
      <w:r w:rsidR="00FA1869" w:rsidRPr="00404F5B">
        <w:rPr>
          <w:color w:val="464C55"/>
          <w:sz w:val="28"/>
          <w:szCs w:val="28"/>
        </w:rPr>
        <w:t xml:space="preserve"> </w:t>
      </w:r>
      <w:r w:rsidRPr="00404F5B">
        <w:rPr>
          <w:color w:val="464C55"/>
          <w:sz w:val="28"/>
          <w:szCs w:val="28"/>
        </w:rPr>
        <w:t>Квалификационная категория устанавливается сроком на 5 лет.</w:t>
      </w:r>
      <w:r w:rsidR="00314A2D" w:rsidRPr="00404F5B">
        <w:rPr>
          <w:color w:val="464C55"/>
          <w:sz w:val="28"/>
          <w:szCs w:val="28"/>
        </w:rPr>
        <w:t xml:space="preserve"> </w:t>
      </w:r>
      <w:r w:rsidRPr="00404F5B">
        <w:rPr>
          <w:color w:val="464C55"/>
          <w:sz w:val="28"/>
          <w:szCs w:val="28"/>
        </w:rPr>
        <w:t xml:space="preserve"> </w:t>
      </w:r>
      <w:r w:rsidR="00FA1869" w:rsidRPr="00404F5B">
        <w:rPr>
          <w:color w:val="464C55"/>
          <w:sz w:val="28"/>
          <w:szCs w:val="28"/>
        </w:rPr>
        <w:t xml:space="preserve"> </w:t>
      </w:r>
    </w:p>
    <w:p w:rsidR="00FA1869" w:rsidRPr="00404F5B" w:rsidRDefault="00FA1869" w:rsidP="00404F5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464C55"/>
          <w:sz w:val="28"/>
          <w:szCs w:val="28"/>
        </w:rPr>
      </w:pPr>
      <w:r w:rsidRPr="00404F5B">
        <w:rPr>
          <w:color w:val="464C55"/>
          <w:sz w:val="28"/>
          <w:szCs w:val="28"/>
        </w:rPr>
        <w:t>Заявления о проведении аттестации подаются педагогическими рабо</w:t>
      </w:r>
      <w:r w:rsidRPr="00404F5B">
        <w:rPr>
          <w:color w:val="464C55"/>
          <w:sz w:val="28"/>
          <w:szCs w:val="28"/>
        </w:rPr>
        <w:t>т</w:t>
      </w:r>
      <w:r w:rsidRPr="00404F5B">
        <w:rPr>
          <w:color w:val="464C55"/>
          <w:sz w:val="28"/>
          <w:szCs w:val="28"/>
        </w:rPr>
        <w:t>никами независимо от продолжительности работы в организации, в том чи</w:t>
      </w:r>
      <w:r w:rsidRPr="00404F5B">
        <w:rPr>
          <w:color w:val="464C55"/>
          <w:sz w:val="28"/>
          <w:szCs w:val="28"/>
        </w:rPr>
        <w:t>с</w:t>
      </w:r>
      <w:r w:rsidRPr="00404F5B">
        <w:rPr>
          <w:color w:val="464C55"/>
          <w:sz w:val="28"/>
          <w:szCs w:val="28"/>
        </w:rPr>
        <w:t>ле в период нахождения в отпуске по уходу за ребенком.</w:t>
      </w:r>
    </w:p>
    <w:p w:rsidR="00FA1869" w:rsidRPr="00404F5B" w:rsidRDefault="00FA1869" w:rsidP="00404F5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464C55"/>
          <w:sz w:val="28"/>
          <w:szCs w:val="28"/>
        </w:rPr>
      </w:pPr>
      <w:r w:rsidRPr="00404F5B">
        <w:rPr>
          <w:color w:val="464C55"/>
          <w:sz w:val="28"/>
          <w:szCs w:val="28"/>
        </w:rPr>
        <w:t>Заявления о проведении аттестации в целях установления высшей кв</w:t>
      </w:r>
      <w:r w:rsidRPr="00404F5B">
        <w:rPr>
          <w:color w:val="464C55"/>
          <w:sz w:val="28"/>
          <w:szCs w:val="28"/>
        </w:rPr>
        <w:t>а</w:t>
      </w:r>
      <w:r w:rsidRPr="00404F5B">
        <w:rPr>
          <w:color w:val="464C55"/>
          <w:sz w:val="28"/>
          <w:szCs w:val="28"/>
        </w:rPr>
        <w:t>лификационной категории по должности, по которой аттестация будет пр</w:t>
      </w:r>
      <w:r w:rsidRPr="00404F5B">
        <w:rPr>
          <w:color w:val="464C55"/>
          <w:sz w:val="28"/>
          <w:szCs w:val="28"/>
        </w:rPr>
        <w:t>о</w:t>
      </w:r>
      <w:r w:rsidRPr="00404F5B">
        <w:rPr>
          <w:color w:val="464C55"/>
          <w:sz w:val="28"/>
          <w:szCs w:val="28"/>
        </w:rPr>
        <w:t xml:space="preserve">водиться впервые, подаются педагогическими работниками </w:t>
      </w:r>
      <w:r w:rsidRPr="00404F5B">
        <w:rPr>
          <w:b/>
          <w:color w:val="464C55"/>
          <w:sz w:val="28"/>
          <w:szCs w:val="28"/>
        </w:rPr>
        <w:t>не ранее чем ч</w:t>
      </w:r>
      <w:r w:rsidRPr="00404F5B">
        <w:rPr>
          <w:b/>
          <w:color w:val="464C55"/>
          <w:sz w:val="28"/>
          <w:szCs w:val="28"/>
        </w:rPr>
        <w:t>е</w:t>
      </w:r>
      <w:r w:rsidRPr="00404F5B">
        <w:rPr>
          <w:b/>
          <w:color w:val="464C55"/>
          <w:sz w:val="28"/>
          <w:szCs w:val="28"/>
        </w:rPr>
        <w:t>рез два года</w:t>
      </w:r>
      <w:r w:rsidRPr="00404F5B">
        <w:rPr>
          <w:color w:val="464C55"/>
          <w:sz w:val="28"/>
          <w:szCs w:val="28"/>
        </w:rPr>
        <w:t xml:space="preserve"> после установления по этой должности первой квалификацио</w:t>
      </w:r>
      <w:r w:rsidRPr="00404F5B">
        <w:rPr>
          <w:color w:val="464C55"/>
          <w:sz w:val="28"/>
          <w:szCs w:val="28"/>
        </w:rPr>
        <w:t>н</w:t>
      </w:r>
      <w:r w:rsidRPr="00404F5B">
        <w:rPr>
          <w:color w:val="464C55"/>
          <w:sz w:val="28"/>
          <w:szCs w:val="28"/>
        </w:rPr>
        <w:t>ной категории.</w:t>
      </w:r>
    </w:p>
    <w:p w:rsidR="00314A2D" w:rsidRPr="00404F5B" w:rsidRDefault="00314A2D" w:rsidP="00404F5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464C55"/>
          <w:sz w:val="28"/>
          <w:szCs w:val="28"/>
        </w:rPr>
      </w:pPr>
      <w:r w:rsidRPr="00404F5B">
        <w:rPr>
          <w:color w:val="464C55"/>
          <w:sz w:val="28"/>
          <w:szCs w:val="28"/>
        </w:rPr>
        <w:lastRenderedPageBreak/>
        <w:t xml:space="preserve">Педагогу необходимо поставить администрацию в известность о своем решении, т.к. школа отправляет сопроводительное письмо </w:t>
      </w:r>
      <w:r w:rsidR="00404F5B" w:rsidRPr="00404F5B">
        <w:rPr>
          <w:color w:val="464C55"/>
          <w:sz w:val="28"/>
          <w:szCs w:val="28"/>
        </w:rPr>
        <w:t>по данному рабо</w:t>
      </w:r>
      <w:r w:rsidR="00404F5B" w:rsidRPr="00404F5B">
        <w:rPr>
          <w:color w:val="464C55"/>
          <w:sz w:val="28"/>
          <w:szCs w:val="28"/>
        </w:rPr>
        <w:t>т</w:t>
      </w:r>
      <w:r w:rsidR="00404F5B" w:rsidRPr="00404F5B">
        <w:rPr>
          <w:color w:val="464C55"/>
          <w:sz w:val="28"/>
          <w:szCs w:val="28"/>
        </w:rPr>
        <w:t xml:space="preserve">нику </w:t>
      </w:r>
      <w:r w:rsidRPr="00404F5B">
        <w:rPr>
          <w:color w:val="464C55"/>
          <w:sz w:val="28"/>
          <w:szCs w:val="28"/>
        </w:rPr>
        <w:t>в аттестационную к</w:t>
      </w:r>
      <w:r w:rsidRPr="00404F5B">
        <w:rPr>
          <w:color w:val="464C55"/>
          <w:sz w:val="28"/>
          <w:szCs w:val="28"/>
        </w:rPr>
        <w:t>о</w:t>
      </w:r>
      <w:r w:rsidRPr="00404F5B">
        <w:rPr>
          <w:color w:val="464C55"/>
          <w:sz w:val="28"/>
          <w:szCs w:val="28"/>
        </w:rPr>
        <w:t xml:space="preserve">миссию. </w:t>
      </w:r>
    </w:p>
    <w:p w:rsidR="00FA1869" w:rsidRPr="00E12B46" w:rsidRDefault="00FA1869" w:rsidP="00404F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3038"/>
          <w:sz w:val="28"/>
          <w:szCs w:val="28"/>
          <w:lang w:eastAsia="ru-RU"/>
        </w:rPr>
      </w:pPr>
      <w:r w:rsidRPr="00E12B46">
        <w:rPr>
          <w:rFonts w:ascii="Times New Roman" w:eastAsia="Times New Roman" w:hAnsi="Times New Roman" w:cs="Times New Roman"/>
          <w:color w:val="1A3038"/>
          <w:sz w:val="28"/>
          <w:szCs w:val="28"/>
          <w:lang w:eastAsia="ru-RU"/>
        </w:rPr>
        <w:t xml:space="preserve">Отличия в требованиях </w:t>
      </w:r>
      <w:r w:rsidR="00314A2D" w:rsidRPr="00404F5B">
        <w:rPr>
          <w:rFonts w:ascii="Times New Roman" w:eastAsia="Times New Roman" w:hAnsi="Times New Roman" w:cs="Times New Roman"/>
          <w:color w:val="1A3038"/>
          <w:sz w:val="28"/>
          <w:szCs w:val="28"/>
          <w:lang w:eastAsia="ru-RU"/>
        </w:rPr>
        <w:t xml:space="preserve">к категориям </w:t>
      </w:r>
      <w:r w:rsidRPr="00E12B46">
        <w:rPr>
          <w:rFonts w:ascii="Times New Roman" w:eastAsia="Times New Roman" w:hAnsi="Times New Roman" w:cs="Times New Roman"/>
          <w:color w:val="1A3038"/>
          <w:sz w:val="28"/>
          <w:szCs w:val="28"/>
          <w:lang w:eastAsia="ru-RU"/>
        </w:rPr>
        <w:t>такие:</w:t>
      </w:r>
    </w:p>
    <w:p w:rsidR="00FA1869" w:rsidRPr="00404F5B" w:rsidRDefault="00FA1869" w:rsidP="00404F5B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1A3038"/>
          <w:sz w:val="28"/>
          <w:szCs w:val="28"/>
          <w:lang w:eastAsia="ru-RU"/>
        </w:rPr>
      </w:pPr>
      <w:r w:rsidRPr="00404F5B">
        <w:rPr>
          <w:rFonts w:ascii="Times New Roman" w:eastAsia="Times New Roman" w:hAnsi="Times New Roman" w:cs="Times New Roman"/>
          <w:b/>
          <w:bCs/>
          <w:color w:val="1A3038"/>
          <w:sz w:val="28"/>
          <w:szCs w:val="28"/>
          <w:lang w:eastAsia="ru-RU"/>
        </w:rPr>
        <w:t>для первой категории</w:t>
      </w:r>
      <w:r w:rsidRPr="00404F5B">
        <w:rPr>
          <w:rFonts w:ascii="Times New Roman" w:eastAsia="Times New Roman" w:hAnsi="Times New Roman" w:cs="Times New Roman"/>
          <w:color w:val="1A3038"/>
          <w:sz w:val="28"/>
          <w:szCs w:val="28"/>
          <w:lang w:eastAsia="ru-RU"/>
        </w:rPr>
        <w:t> требуется, чтобы учащиеся демонстрировали ст</w:t>
      </w:r>
      <w:r w:rsidRPr="00404F5B">
        <w:rPr>
          <w:rFonts w:ascii="Times New Roman" w:eastAsia="Times New Roman" w:hAnsi="Times New Roman" w:cs="Times New Roman"/>
          <w:color w:val="1A3038"/>
          <w:sz w:val="28"/>
          <w:szCs w:val="28"/>
          <w:lang w:eastAsia="ru-RU"/>
        </w:rPr>
        <w:t>а</w:t>
      </w:r>
      <w:r w:rsidRPr="00404F5B">
        <w:rPr>
          <w:rFonts w:ascii="Times New Roman" w:eastAsia="Times New Roman" w:hAnsi="Times New Roman" w:cs="Times New Roman"/>
          <w:color w:val="1A3038"/>
          <w:sz w:val="28"/>
          <w:szCs w:val="28"/>
          <w:lang w:eastAsia="ru-RU"/>
        </w:rPr>
        <w:t>бильные положительные результаты по итогам мониторингов, у них ра</w:t>
      </w:r>
      <w:r w:rsidRPr="00404F5B">
        <w:rPr>
          <w:rFonts w:ascii="Times New Roman" w:eastAsia="Times New Roman" w:hAnsi="Times New Roman" w:cs="Times New Roman"/>
          <w:color w:val="1A3038"/>
          <w:sz w:val="28"/>
          <w:szCs w:val="28"/>
          <w:lang w:eastAsia="ru-RU"/>
        </w:rPr>
        <w:t>з</w:t>
      </w:r>
      <w:r w:rsidRPr="00404F5B">
        <w:rPr>
          <w:rFonts w:ascii="Times New Roman" w:eastAsia="Times New Roman" w:hAnsi="Times New Roman" w:cs="Times New Roman"/>
          <w:color w:val="1A3038"/>
          <w:sz w:val="28"/>
          <w:szCs w:val="28"/>
          <w:lang w:eastAsia="ru-RU"/>
        </w:rPr>
        <w:t>виваются способности к научной, творческой и спортивной деятельности, а сам педагог внес личный вклад в повышение качества образования и т.д.;</w:t>
      </w:r>
    </w:p>
    <w:p w:rsidR="00FA1869" w:rsidRPr="00E12B46" w:rsidRDefault="00FA1869" w:rsidP="00404F5B">
      <w:pPr>
        <w:numPr>
          <w:ilvl w:val="0"/>
          <w:numId w:val="9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3038"/>
          <w:sz w:val="28"/>
          <w:szCs w:val="28"/>
          <w:lang w:eastAsia="ru-RU"/>
        </w:rPr>
      </w:pPr>
      <w:r w:rsidRPr="00404F5B">
        <w:rPr>
          <w:rFonts w:ascii="Times New Roman" w:eastAsia="Times New Roman" w:hAnsi="Times New Roman" w:cs="Times New Roman"/>
          <w:b/>
          <w:bCs/>
          <w:color w:val="1A3038"/>
          <w:sz w:val="28"/>
          <w:szCs w:val="28"/>
          <w:lang w:eastAsia="ru-RU"/>
        </w:rPr>
        <w:t>высшую категорию</w:t>
      </w:r>
      <w:r w:rsidRPr="00E12B46">
        <w:rPr>
          <w:rFonts w:ascii="Times New Roman" w:eastAsia="Times New Roman" w:hAnsi="Times New Roman" w:cs="Times New Roman"/>
          <w:color w:val="1A3038"/>
          <w:sz w:val="28"/>
          <w:szCs w:val="28"/>
          <w:lang w:eastAsia="ru-RU"/>
        </w:rPr>
        <w:t> присваивают, если у обучающихся есть положител</w:t>
      </w:r>
      <w:r w:rsidRPr="00E12B46">
        <w:rPr>
          <w:rFonts w:ascii="Times New Roman" w:eastAsia="Times New Roman" w:hAnsi="Times New Roman" w:cs="Times New Roman"/>
          <w:color w:val="1A3038"/>
          <w:sz w:val="28"/>
          <w:szCs w:val="28"/>
          <w:lang w:eastAsia="ru-RU"/>
        </w:rPr>
        <w:t>ь</w:t>
      </w:r>
      <w:r w:rsidRPr="00E12B46">
        <w:rPr>
          <w:rFonts w:ascii="Times New Roman" w:eastAsia="Times New Roman" w:hAnsi="Times New Roman" w:cs="Times New Roman"/>
          <w:color w:val="1A3038"/>
          <w:sz w:val="28"/>
          <w:szCs w:val="28"/>
          <w:lang w:eastAsia="ru-RU"/>
        </w:rPr>
        <w:t>ная динамика успеваемости, они участвуют в олимпиадах и конкурсах, пед</w:t>
      </w:r>
      <w:r w:rsidRPr="00E12B46">
        <w:rPr>
          <w:rFonts w:ascii="Times New Roman" w:eastAsia="Times New Roman" w:hAnsi="Times New Roman" w:cs="Times New Roman"/>
          <w:color w:val="1A3038"/>
          <w:sz w:val="28"/>
          <w:szCs w:val="28"/>
          <w:lang w:eastAsia="ru-RU"/>
        </w:rPr>
        <w:t>а</w:t>
      </w:r>
      <w:r w:rsidRPr="00E12B46">
        <w:rPr>
          <w:rFonts w:ascii="Times New Roman" w:eastAsia="Times New Roman" w:hAnsi="Times New Roman" w:cs="Times New Roman"/>
          <w:color w:val="1A3038"/>
          <w:sz w:val="28"/>
          <w:szCs w:val="28"/>
          <w:lang w:eastAsia="ru-RU"/>
        </w:rPr>
        <w:t>гог активно участвует в работе педагогических объединений, ко</w:t>
      </w:r>
      <w:r w:rsidRPr="00E12B46">
        <w:rPr>
          <w:rFonts w:ascii="Times New Roman" w:eastAsia="Times New Roman" w:hAnsi="Times New Roman" w:cs="Times New Roman"/>
          <w:color w:val="1A3038"/>
          <w:sz w:val="28"/>
          <w:szCs w:val="28"/>
          <w:lang w:eastAsia="ru-RU"/>
        </w:rPr>
        <w:t>н</w:t>
      </w:r>
      <w:r w:rsidRPr="00E12B46">
        <w:rPr>
          <w:rFonts w:ascii="Times New Roman" w:eastAsia="Times New Roman" w:hAnsi="Times New Roman" w:cs="Times New Roman"/>
          <w:color w:val="1A3038"/>
          <w:sz w:val="28"/>
          <w:szCs w:val="28"/>
          <w:lang w:eastAsia="ru-RU"/>
        </w:rPr>
        <w:t>курсах, внес личный вклад в совершенствование методов обучения, и т.д.</w:t>
      </w:r>
    </w:p>
    <w:p w:rsidR="008C6786" w:rsidRPr="00404F5B" w:rsidRDefault="008C6786" w:rsidP="00404F5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33F49"/>
          <w:sz w:val="28"/>
          <w:szCs w:val="28"/>
          <w:shd w:val="clear" w:color="auto" w:fill="FFFFFF"/>
        </w:rPr>
      </w:pPr>
      <w:r w:rsidRPr="00404F5B">
        <w:rPr>
          <w:color w:val="333F49"/>
          <w:sz w:val="28"/>
          <w:szCs w:val="28"/>
          <w:shd w:val="clear" w:color="auto" w:fill="FFFFFF"/>
        </w:rPr>
        <w:t xml:space="preserve">       </w:t>
      </w:r>
      <w:r w:rsidR="00314A2D" w:rsidRPr="00404F5B">
        <w:rPr>
          <w:color w:val="333F49"/>
          <w:sz w:val="28"/>
          <w:szCs w:val="28"/>
          <w:shd w:val="clear" w:color="auto" w:fill="FFFFFF"/>
        </w:rPr>
        <w:t>Подать заявление на аттестацию, начиная с 2017 года, педагоги могут только через ли</w:t>
      </w:r>
      <w:r w:rsidR="00314A2D" w:rsidRPr="00404F5B">
        <w:rPr>
          <w:color w:val="333F49"/>
          <w:sz w:val="28"/>
          <w:szCs w:val="28"/>
          <w:shd w:val="clear" w:color="auto" w:fill="FFFFFF"/>
        </w:rPr>
        <w:t>ч</w:t>
      </w:r>
      <w:r w:rsidR="00314A2D" w:rsidRPr="00404F5B">
        <w:rPr>
          <w:color w:val="333F49"/>
          <w:sz w:val="28"/>
          <w:szCs w:val="28"/>
          <w:shd w:val="clear" w:color="auto" w:fill="FFFFFF"/>
        </w:rPr>
        <w:t>ный кабинет в Московском регистре качества образования (МРКО)  в разделе «Дополнительно», «Моя аттестация». Определиться с к</w:t>
      </w:r>
      <w:r w:rsidR="00314A2D" w:rsidRPr="00404F5B">
        <w:rPr>
          <w:color w:val="333F49"/>
          <w:sz w:val="28"/>
          <w:szCs w:val="28"/>
          <w:shd w:val="clear" w:color="auto" w:fill="FFFFFF"/>
        </w:rPr>
        <w:t>а</w:t>
      </w:r>
      <w:r w:rsidR="00314A2D" w:rsidRPr="00404F5B">
        <w:rPr>
          <w:color w:val="333F49"/>
          <w:sz w:val="28"/>
          <w:szCs w:val="28"/>
          <w:shd w:val="clear" w:color="auto" w:fill="FFFFFF"/>
        </w:rPr>
        <w:t xml:space="preserve">тегорией, по которой будет педагог аттестоваться. </w:t>
      </w:r>
    </w:p>
    <w:p w:rsidR="008C6786" w:rsidRPr="00404F5B" w:rsidRDefault="008C6786" w:rsidP="00404F5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33F49"/>
          <w:sz w:val="28"/>
          <w:szCs w:val="28"/>
        </w:rPr>
      </w:pPr>
      <w:r w:rsidRPr="00404F5B">
        <w:rPr>
          <w:color w:val="333F49"/>
          <w:sz w:val="28"/>
          <w:szCs w:val="28"/>
          <w:shd w:val="clear" w:color="auto" w:fill="FFFFFF"/>
        </w:rPr>
        <w:t xml:space="preserve">     </w:t>
      </w:r>
      <w:r w:rsidR="00314A2D" w:rsidRPr="00404F5B">
        <w:rPr>
          <w:color w:val="333F49"/>
          <w:sz w:val="28"/>
          <w:szCs w:val="28"/>
          <w:shd w:val="clear" w:color="auto" w:fill="FFFFFF"/>
        </w:rPr>
        <w:t>Заявление формируется автоматически. Необходимо выразить согласие на обработку персональных данных</w:t>
      </w:r>
      <w:r w:rsidRPr="00404F5B">
        <w:rPr>
          <w:color w:val="333F49"/>
          <w:sz w:val="28"/>
          <w:szCs w:val="28"/>
          <w:shd w:val="clear" w:color="auto" w:fill="FFFFFF"/>
        </w:rPr>
        <w:t xml:space="preserve">. Внимательно </w:t>
      </w:r>
      <w:r w:rsidR="00404F5B" w:rsidRPr="00404F5B">
        <w:rPr>
          <w:color w:val="333F49"/>
          <w:sz w:val="28"/>
          <w:szCs w:val="28"/>
          <w:shd w:val="clear" w:color="auto" w:fill="FFFFFF"/>
        </w:rPr>
        <w:t xml:space="preserve"> его </w:t>
      </w:r>
      <w:r w:rsidRPr="00404F5B">
        <w:rPr>
          <w:color w:val="333F49"/>
          <w:sz w:val="28"/>
          <w:szCs w:val="28"/>
          <w:shd w:val="clear" w:color="auto" w:fill="FFFFFF"/>
        </w:rPr>
        <w:t>прочитать. В</w:t>
      </w:r>
      <w:r w:rsidR="00314A2D" w:rsidRPr="00404F5B">
        <w:rPr>
          <w:color w:val="333F49"/>
          <w:sz w:val="28"/>
          <w:szCs w:val="28"/>
          <w:shd w:val="clear" w:color="auto" w:fill="FFFFFF"/>
        </w:rPr>
        <w:t xml:space="preserve"> конце зая</w:t>
      </w:r>
      <w:r w:rsidR="00314A2D" w:rsidRPr="00404F5B">
        <w:rPr>
          <w:color w:val="333F49"/>
          <w:sz w:val="28"/>
          <w:szCs w:val="28"/>
          <w:shd w:val="clear" w:color="auto" w:fill="FFFFFF"/>
        </w:rPr>
        <w:t>в</w:t>
      </w:r>
      <w:r w:rsidR="00314A2D" w:rsidRPr="00404F5B">
        <w:rPr>
          <w:color w:val="333F49"/>
          <w:sz w:val="28"/>
          <w:szCs w:val="28"/>
          <w:shd w:val="clear" w:color="auto" w:fill="FFFFFF"/>
        </w:rPr>
        <w:t xml:space="preserve">ления есть активная ссылка: «ОТПРАВИТЬ В ГАК», на </w:t>
      </w:r>
      <w:proofErr w:type="gramStart"/>
      <w:r w:rsidR="00314A2D" w:rsidRPr="00404F5B">
        <w:rPr>
          <w:color w:val="333F49"/>
          <w:sz w:val="28"/>
          <w:szCs w:val="28"/>
          <w:shd w:val="clear" w:color="auto" w:fill="FFFFFF"/>
        </w:rPr>
        <w:t>которую</w:t>
      </w:r>
      <w:proofErr w:type="gramEnd"/>
      <w:r w:rsidR="00314A2D" w:rsidRPr="00404F5B">
        <w:rPr>
          <w:color w:val="333F49"/>
          <w:sz w:val="28"/>
          <w:szCs w:val="28"/>
          <w:shd w:val="clear" w:color="auto" w:fill="FFFFFF"/>
        </w:rPr>
        <w:t xml:space="preserve"> надо обяз</w:t>
      </w:r>
      <w:r w:rsidR="00314A2D" w:rsidRPr="00404F5B">
        <w:rPr>
          <w:color w:val="333F49"/>
          <w:sz w:val="28"/>
          <w:szCs w:val="28"/>
          <w:shd w:val="clear" w:color="auto" w:fill="FFFFFF"/>
        </w:rPr>
        <w:t>а</w:t>
      </w:r>
      <w:r w:rsidR="00314A2D" w:rsidRPr="00404F5B">
        <w:rPr>
          <w:color w:val="333F49"/>
          <w:sz w:val="28"/>
          <w:szCs w:val="28"/>
          <w:shd w:val="clear" w:color="auto" w:fill="FFFFFF"/>
        </w:rPr>
        <w:t xml:space="preserve">тельно нажать. </w:t>
      </w:r>
      <w:r w:rsidR="00404F5B">
        <w:rPr>
          <w:color w:val="333F49"/>
          <w:sz w:val="28"/>
          <w:szCs w:val="28"/>
          <w:shd w:val="clear" w:color="auto" w:fill="FFFFFF"/>
        </w:rPr>
        <w:t xml:space="preserve"> </w:t>
      </w:r>
      <w:r w:rsidRPr="00404F5B">
        <w:rPr>
          <w:color w:val="333F49"/>
          <w:sz w:val="28"/>
          <w:szCs w:val="28"/>
          <w:shd w:val="clear" w:color="auto" w:fill="FFFFFF"/>
        </w:rPr>
        <w:t>В окне С</w:t>
      </w:r>
      <w:r w:rsidR="00314A2D" w:rsidRPr="00404F5B">
        <w:rPr>
          <w:color w:val="333F49"/>
          <w:sz w:val="28"/>
          <w:szCs w:val="28"/>
          <w:shd w:val="clear" w:color="auto" w:fill="FFFFFF"/>
        </w:rPr>
        <w:t>татус появиться запись: «ПРОХОДИТ ТЕХНИЧ</w:t>
      </w:r>
      <w:r w:rsidR="00314A2D" w:rsidRPr="00404F5B">
        <w:rPr>
          <w:color w:val="333F49"/>
          <w:sz w:val="28"/>
          <w:szCs w:val="28"/>
          <w:shd w:val="clear" w:color="auto" w:fill="FFFFFF"/>
        </w:rPr>
        <w:t>Е</w:t>
      </w:r>
      <w:r w:rsidR="00314A2D" w:rsidRPr="00404F5B">
        <w:rPr>
          <w:color w:val="333F49"/>
          <w:sz w:val="28"/>
          <w:szCs w:val="28"/>
          <w:shd w:val="clear" w:color="auto" w:fill="FFFFFF"/>
        </w:rPr>
        <w:t>СКАЯ ЭКСПЕРТИЗА»</w:t>
      </w:r>
      <w:r w:rsidRPr="00404F5B">
        <w:rPr>
          <w:color w:val="333F49"/>
          <w:sz w:val="28"/>
          <w:szCs w:val="28"/>
          <w:shd w:val="clear" w:color="auto" w:fill="FFFFFF"/>
        </w:rPr>
        <w:t xml:space="preserve">, </w:t>
      </w:r>
      <w:r w:rsidRPr="00404F5B">
        <w:rPr>
          <w:color w:val="333F49"/>
          <w:sz w:val="28"/>
          <w:szCs w:val="28"/>
        </w:rPr>
        <w:t>после чего назначается день для аттестации конкре</w:t>
      </w:r>
      <w:r w:rsidRPr="00404F5B">
        <w:rPr>
          <w:color w:val="333F49"/>
          <w:sz w:val="28"/>
          <w:szCs w:val="28"/>
        </w:rPr>
        <w:t>т</w:t>
      </w:r>
      <w:r w:rsidRPr="00404F5B">
        <w:rPr>
          <w:color w:val="333F49"/>
          <w:sz w:val="28"/>
          <w:szCs w:val="28"/>
        </w:rPr>
        <w:t>ного учителя.</w:t>
      </w:r>
    </w:p>
    <w:p w:rsidR="008C6786" w:rsidRPr="00404F5B" w:rsidRDefault="00404F5B" w:rsidP="00404F5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33F49"/>
          <w:sz w:val="28"/>
          <w:szCs w:val="28"/>
        </w:rPr>
      </w:pPr>
      <w:r w:rsidRPr="00404F5B">
        <w:rPr>
          <w:color w:val="333F49"/>
          <w:sz w:val="28"/>
          <w:szCs w:val="28"/>
        </w:rPr>
        <w:t xml:space="preserve">       </w:t>
      </w:r>
      <w:r w:rsidR="008C6786" w:rsidRPr="00404F5B">
        <w:rPr>
          <w:color w:val="333F49"/>
          <w:sz w:val="28"/>
          <w:szCs w:val="28"/>
        </w:rPr>
        <w:t>В это же время  появиться активная ссылка «Результаты» с таблицами, которые педагог заполняет на основании своих профессиональных результ</w:t>
      </w:r>
      <w:r w:rsidR="008C6786" w:rsidRPr="00404F5B">
        <w:rPr>
          <w:color w:val="333F49"/>
          <w:sz w:val="28"/>
          <w:szCs w:val="28"/>
        </w:rPr>
        <w:t>а</w:t>
      </w:r>
      <w:r w:rsidR="008C6786" w:rsidRPr="00404F5B">
        <w:rPr>
          <w:color w:val="333F49"/>
          <w:sz w:val="28"/>
          <w:szCs w:val="28"/>
        </w:rPr>
        <w:t>тов. Аттестация без предоставл</w:t>
      </w:r>
      <w:r w:rsidR="008C6786" w:rsidRPr="00404F5B">
        <w:rPr>
          <w:color w:val="333F49"/>
          <w:sz w:val="28"/>
          <w:szCs w:val="28"/>
        </w:rPr>
        <w:t>е</w:t>
      </w:r>
      <w:r w:rsidR="008C6786" w:rsidRPr="00404F5B">
        <w:rPr>
          <w:color w:val="333F49"/>
          <w:sz w:val="28"/>
          <w:szCs w:val="28"/>
        </w:rPr>
        <w:t>ния результатов для педагогов проводиться в случае:</w:t>
      </w:r>
    </w:p>
    <w:p w:rsidR="008C6786" w:rsidRPr="00404F5B" w:rsidRDefault="008C6786" w:rsidP="00404F5B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333F49"/>
          <w:sz w:val="28"/>
          <w:szCs w:val="28"/>
        </w:rPr>
      </w:pPr>
      <w:r w:rsidRPr="00404F5B">
        <w:rPr>
          <w:color w:val="333F49"/>
          <w:sz w:val="28"/>
          <w:szCs w:val="28"/>
        </w:rPr>
        <w:t>школа находится в ТОП динамично развивающихся образовательных учре</w:t>
      </w:r>
      <w:r w:rsidRPr="00404F5B">
        <w:rPr>
          <w:color w:val="333F49"/>
          <w:sz w:val="28"/>
          <w:szCs w:val="28"/>
        </w:rPr>
        <w:t>ж</w:t>
      </w:r>
      <w:r w:rsidRPr="00404F5B">
        <w:rPr>
          <w:color w:val="333F49"/>
          <w:sz w:val="28"/>
          <w:szCs w:val="28"/>
        </w:rPr>
        <w:t>дений;</w:t>
      </w:r>
    </w:p>
    <w:p w:rsidR="008C6786" w:rsidRPr="00404F5B" w:rsidRDefault="008C6786" w:rsidP="00404F5B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333F49"/>
          <w:sz w:val="28"/>
          <w:szCs w:val="28"/>
        </w:rPr>
      </w:pPr>
      <w:r w:rsidRPr="00404F5B">
        <w:rPr>
          <w:color w:val="333F49"/>
          <w:sz w:val="28"/>
          <w:szCs w:val="28"/>
        </w:rPr>
        <w:t>педагог является экспертом по проверке ЕГЭ.</w:t>
      </w:r>
    </w:p>
    <w:p w:rsidR="00E12B46" w:rsidRPr="00404F5B" w:rsidRDefault="008C6786" w:rsidP="00404F5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33F49"/>
          <w:sz w:val="28"/>
          <w:szCs w:val="28"/>
        </w:rPr>
      </w:pPr>
      <w:r w:rsidRPr="00404F5B">
        <w:rPr>
          <w:color w:val="333F49"/>
          <w:sz w:val="28"/>
          <w:szCs w:val="28"/>
        </w:rPr>
        <w:t xml:space="preserve">       Вся продолжительность аттестации занимает не более 60 дней. На пр</w:t>
      </w:r>
      <w:r w:rsidRPr="00404F5B">
        <w:rPr>
          <w:color w:val="333F49"/>
          <w:sz w:val="28"/>
          <w:szCs w:val="28"/>
        </w:rPr>
        <w:t>и</w:t>
      </w:r>
      <w:r w:rsidRPr="00404F5B">
        <w:rPr>
          <w:color w:val="333F49"/>
          <w:sz w:val="28"/>
          <w:szCs w:val="28"/>
        </w:rPr>
        <w:t>нятие решения у аттестац</w:t>
      </w:r>
      <w:r w:rsidRPr="00404F5B">
        <w:rPr>
          <w:color w:val="333F49"/>
          <w:sz w:val="28"/>
          <w:szCs w:val="28"/>
        </w:rPr>
        <w:t>и</w:t>
      </w:r>
      <w:r w:rsidRPr="00404F5B">
        <w:rPr>
          <w:color w:val="333F49"/>
          <w:sz w:val="28"/>
          <w:szCs w:val="28"/>
        </w:rPr>
        <w:t xml:space="preserve">онной комиссии есть месяц.  </w:t>
      </w:r>
      <w:r w:rsidR="00E12B46" w:rsidRPr="00404F5B">
        <w:rPr>
          <w:color w:val="333F49"/>
          <w:sz w:val="28"/>
          <w:szCs w:val="28"/>
        </w:rPr>
        <w:t>Графики заседаний Городской аттестационной коми</w:t>
      </w:r>
      <w:r w:rsidR="00E12B46" w:rsidRPr="00404F5B">
        <w:rPr>
          <w:color w:val="333F49"/>
          <w:sz w:val="28"/>
          <w:szCs w:val="28"/>
        </w:rPr>
        <w:t>с</w:t>
      </w:r>
      <w:r w:rsidR="00E12B46" w:rsidRPr="00404F5B">
        <w:rPr>
          <w:color w:val="333F49"/>
          <w:sz w:val="28"/>
          <w:szCs w:val="28"/>
        </w:rPr>
        <w:t>сии располагаются на сайте МЦКО.</w:t>
      </w:r>
    </w:p>
    <w:p w:rsidR="00E12B46" w:rsidRPr="00404F5B" w:rsidRDefault="008C6786" w:rsidP="0040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F5B">
        <w:rPr>
          <w:rFonts w:ascii="Times New Roman" w:hAnsi="Times New Roman" w:cs="Times New Roman"/>
          <w:sz w:val="28"/>
          <w:szCs w:val="28"/>
          <w:lang w:eastAsia="ru-RU"/>
        </w:rPr>
        <w:t xml:space="preserve">          После заседания  в разделе «Решения ГАК» появиться запись</w:t>
      </w:r>
      <w:r w:rsidR="00404F5B" w:rsidRPr="00404F5B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404F5B">
        <w:rPr>
          <w:rFonts w:ascii="Times New Roman" w:hAnsi="Times New Roman" w:cs="Times New Roman"/>
          <w:sz w:val="28"/>
          <w:szCs w:val="28"/>
          <w:lang w:eastAsia="ru-RU"/>
        </w:rPr>
        <w:t xml:space="preserve"> «Пр</w:t>
      </w:r>
      <w:r w:rsidRPr="00404F5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04F5B">
        <w:rPr>
          <w:rFonts w:ascii="Times New Roman" w:hAnsi="Times New Roman" w:cs="Times New Roman"/>
          <w:sz w:val="28"/>
          <w:szCs w:val="28"/>
          <w:lang w:eastAsia="ru-RU"/>
        </w:rPr>
        <w:t>своить категорию» или «Отказать в категории».</w:t>
      </w:r>
    </w:p>
    <w:p w:rsidR="00404F5B" w:rsidRPr="00FA1869" w:rsidRDefault="00404F5B" w:rsidP="00404F5B">
      <w:pPr>
        <w:pStyle w:val="a4"/>
        <w:jc w:val="both"/>
        <w:rPr>
          <w:lang w:val="ru-RU"/>
        </w:rPr>
      </w:pPr>
      <w:r w:rsidRPr="00404F5B">
        <w:rPr>
          <w:lang w:eastAsia="ru-RU"/>
        </w:rPr>
        <w:t xml:space="preserve">         </w:t>
      </w:r>
      <w:r w:rsidR="008C6786" w:rsidRPr="00404F5B">
        <w:rPr>
          <w:lang w:eastAsia="ru-RU"/>
        </w:rPr>
        <w:t>На сайте МЦКО в разделе «Аттестация» после заседаний размещаются приказы о присво</w:t>
      </w:r>
      <w:r w:rsidR="008C6786" w:rsidRPr="00404F5B">
        <w:rPr>
          <w:lang w:eastAsia="ru-RU"/>
        </w:rPr>
        <w:t>е</w:t>
      </w:r>
      <w:r w:rsidR="008C6786" w:rsidRPr="00404F5B">
        <w:rPr>
          <w:lang w:eastAsia="ru-RU"/>
        </w:rPr>
        <w:t>нии категории. Педагог распечатывает приказ, в котором указан</w:t>
      </w:r>
      <w:r w:rsidRPr="00404F5B">
        <w:rPr>
          <w:lang w:eastAsia="ru-RU"/>
        </w:rPr>
        <w:t xml:space="preserve">а его фамилия </w:t>
      </w:r>
      <w:r w:rsidR="008C6786" w:rsidRPr="00404F5B">
        <w:rPr>
          <w:lang w:eastAsia="ru-RU"/>
        </w:rPr>
        <w:t xml:space="preserve"> и предоставляет в отдел кадров школы. </w:t>
      </w:r>
      <w:r>
        <w:rPr>
          <w:color w:val="000000"/>
          <w:lang w:val="ru-RU"/>
        </w:rPr>
        <w:t>Распечатка</w:t>
      </w:r>
      <w:r w:rsidRPr="00FA1869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приказ</w:t>
      </w:r>
      <w:r w:rsidRPr="00FA1869">
        <w:rPr>
          <w:color w:val="000000"/>
          <w:lang w:val="ru-RU"/>
        </w:rPr>
        <w:t>а хранится в личном деле педагогического работника.</w:t>
      </w:r>
    </w:p>
    <w:p w:rsidR="008C6786" w:rsidRPr="00404F5B" w:rsidRDefault="008C6786" w:rsidP="0040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8C6786" w:rsidRPr="00404F5B" w:rsidSect="00700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0A4E"/>
    <w:multiLevelType w:val="hybridMultilevel"/>
    <w:tmpl w:val="2BACB374"/>
    <w:lvl w:ilvl="0" w:tplc="271008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454B8"/>
    <w:multiLevelType w:val="hybridMultilevel"/>
    <w:tmpl w:val="6CC67DC8"/>
    <w:lvl w:ilvl="0" w:tplc="C948493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04F6AFC"/>
    <w:multiLevelType w:val="hybridMultilevel"/>
    <w:tmpl w:val="994A2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03B88"/>
    <w:multiLevelType w:val="multilevel"/>
    <w:tmpl w:val="0E48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260008"/>
    <w:multiLevelType w:val="hybridMultilevel"/>
    <w:tmpl w:val="DF4CFF24"/>
    <w:lvl w:ilvl="0" w:tplc="C9484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43A87"/>
    <w:multiLevelType w:val="hybridMultilevel"/>
    <w:tmpl w:val="225A4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E317E"/>
    <w:multiLevelType w:val="hybridMultilevel"/>
    <w:tmpl w:val="BB1215F6"/>
    <w:lvl w:ilvl="0" w:tplc="C948493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4ED916D1"/>
    <w:multiLevelType w:val="hybridMultilevel"/>
    <w:tmpl w:val="4DDC6B12"/>
    <w:lvl w:ilvl="0" w:tplc="3EC6C1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E435C5"/>
    <w:multiLevelType w:val="multilevel"/>
    <w:tmpl w:val="F0AEC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0C5CC3"/>
    <w:multiLevelType w:val="hybridMultilevel"/>
    <w:tmpl w:val="DC30B4E6"/>
    <w:lvl w:ilvl="0" w:tplc="C9484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111D3"/>
    <w:rsid w:val="001111D3"/>
    <w:rsid w:val="00314A2D"/>
    <w:rsid w:val="00374422"/>
    <w:rsid w:val="00404F5B"/>
    <w:rsid w:val="004B295E"/>
    <w:rsid w:val="00700C87"/>
    <w:rsid w:val="008C6786"/>
    <w:rsid w:val="0094724E"/>
    <w:rsid w:val="00E12B46"/>
    <w:rsid w:val="00FA1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24E"/>
    <w:pPr>
      <w:ind w:left="720"/>
      <w:contextualSpacing/>
    </w:pPr>
  </w:style>
  <w:style w:type="paragraph" w:styleId="a4">
    <w:name w:val="Body Text"/>
    <w:basedOn w:val="a"/>
    <w:link w:val="a5"/>
    <w:uiPriority w:val="1"/>
    <w:unhideWhenUsed/>
    <w:qFormat/>
    <w:rsid w:val="004B29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4B295E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4B29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4B2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1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12B46"/>
  </w:style>
  <w:style w:type="character" w:customStyle="1" w:styleId="c5">
    <w:name w:val="c5"/>
    <w:basedOn w:val="a0"/>
    <w:rsid w:val="00E12B46"/>
  </w:style>
  <w:style w:type="character" w:customStyle="1" w:styleId="c3">
    <w:name w:val="c3"/>
    <w:basedOn w:val="a0"/>
    <w:rsid w:val="00E12B46"/>
  </w:style>
  <w:style w:type="paragraph" w:styleId="a6">
    <w:name w:val="Normal (Web)"/>
    <w:basedOn w:val="a"/>
    <w:uiPriority w:val="99"/>
    <w:semiHidden/>
    <w:unhideWhenUsed/>
    <w:rsid w:val="00E1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limp">
    <w:name w:val="ulimp"/>
    <w:basedOn w:val="a0"/>
    <w:rsid w:val="00E12B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Дмитренко</cp:lastModifiedBy>
  <cp:revision>1</cp:revision>
  <dcterms:created xsi:type="dcterms:W3CDTF">2020-12-02T08:00:00Z</dcterms:created>
  <dcterms:modified xsi:type="dcterms:W3CDTF">2020-12-02T12:02:00Z</dcterms:modified>
</cp:coreProperties>
</file>